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37CA" w:rsidRPr="006B5F83" w:rsidRDefault="006B5F83">
      <w:pPr>
        <w:spacing w:before="69"/>
        <w:ind w:left="116"/>
        <w:rPr>
          <w:rFonts w:ascii="Times New Roman" w:eastAsia="Times New Roman" w:hAnsi="Times New Roman" w:cs="Times New Roman"/>
          <w:sz w:val="24"/>
          <w:szCs w:val="24"/>
          <w:lang w:val="en-GB"/>
        </w:rPr>
      </w:pPr>
      <w:r w:rsidRPr="006B5F83">
        <w:rPr>
          <w:rFonts w:ascii="Times New Roman" w:eastAsia="Times New Roman" w:hAnsi="Times New Roman" w:cs="Times New Roman"/>
          <w:b/>
          <w:bCs/>
          <w:spacing w:val="-2"/>
          <w:sz w:val="24"/>
          <w:szCs w:val="24"/>
          <w:lang w:val="en-GB"/>
        </w:rPr>
        <w:t>Course Name</w:t>
      </w:r>
      <w:r w:rsidR="00A062F0" w:rsidRPr="006B5F83">
        <w:rPr>
          <w:rFonts w:ascii="Times New Roman" w:eastAsia="Times New Roman" w:hAnsi="Times New Roman" w:cs="Times New Roman"/>
          <w:b/>
          <w:bCs/>
          <w:sz w:val="24"/>
          <w:szCs w:val="24"/>
          <w:lang w:val="en-GB"/>
        </w:rPr>
        <w:t>:</w:t>
      </w:r>
      <w:r w:rsidR="00A062F0" w:rsidRPr="006B5F83">
        <w:rPr>
          <w:rFonts w:ascii="Times New Roman" w:eastAsia="Times New Roman" w:hAnsi="Times New Roman" w:cs="Times New Roman"/>
          <w:b/>
          <w:bCs/>
          <w:spacing w:val="-5"/>
          <w:sz w:val="24"/>
          <w:szCs w:val="24"/>
          <w:lang w:val="en-GB"/>
        </w:rPr>
        <w:t xml:space="preserve"> </w:t>
      </w:r>
      <w:r>
        <w:rPr>
          <w:rFonts w:ascii="Times New Roman" w:eastAsia="Times New Roman" w:hAnsi="Times New Roman" w:cs="Times New Roman"/>
          <w:sz w:val="24"/>
          <w:szCs w:val="24"/>
          <w:lang w:val="en-GB"/>
        </w:rPr>
        <w:t>High Performance Computing Tools</w:t>
      </w:r>
    </w:p>
    <w:p w:rsidR="005237CA" w:rsidRPr="006B5F83" w:rsidRDefault="006B5F83">
      <w:pPr>
        <w:pStyle w:val="BodyText"/>
        <w:spacing w:before="2"/>
        <w:ind w:left="116"/>
        <w:rPr>
          <w:lang w:val="en-GB"/>
        </w:rPr>
      </w:pPr>
      <w:r>
        <w:rPr>
          <w:rFonts w:cs="Times New Roman"/>
          <w:b/>
          <w:bCs/>
          <w:lang w:val="en-GB"/>
        </w:rPr>
        <w:t>Instructor</w:t>
      </w:r>
      <w:r w:rsidR="00A062F0" w:rsidRPr="006B5F83">
        <w:rPr>
          <w:rFonts w:cs="Times New Roman"/>
          <w:b/>
          <w:bCs/>
          <w:lang w:val="en-GB"/>
        </w:rPr>
        <w:t>:</w:t>
      </w:r>
      <w:r w:rsidR="00A062F0" w:rsidRPr="006B5F83">
        <w:rPr>
          <w:rFonts w:cs="Times New Roman"/>
          <w:b/>
          <w:bCs/>
          <w:spacing w:val="-4"/>
          <w:lang w:val="en-GB"/>
        </w:rPr>
        <w:t xml:space="preserve"> </w:t>
      </w:r>
      <w:r>
        <w:rPr>
          <w:spacing w:val="-2"/>
          <w:lang w:val="en-GB"/>
        </w:rPr>
        <w:t>László</w:t>
      </w:r>
      <w:r w:rsidR="00A062F0" w:rsidRPr="006B5F83">
        <w:rPr>
          <w:spacing w:val="-9"/>
          <w:lang w:val="en-GB"/>
        </w:rPr>
        <w:t xml:space="preserve"> </w:t>
      </w:r>
      <w:r>
        <w:rPr>
          <w:spacing w:val="-3"/>
          <w:lang w:val="en-GB"/>
        </w:rPr>
        <w:t>Kovács</w:t>
      </w:r>
    </w:p>
    <w:p w:rsidR="005237CA" w:rsidRPr="006B5F83" w:rsidRDefault="006B5F83">
      <w:pPr>
        <w:spacing w:line="274" w:lineRule="exact"/>
        <w:ind w:left="116"/>
        <w:rPr>
          <w:rFonts w:ascii="Times New Roman" w:eastAsia="Times New Roman" w:hAnsi="Times New Roman" w:cs="Times New Roman"/>
          <w:sz w:val="24"/>
          <w:szCs w:val="24"/>
          <w:lang w:val="en-GB"/>
        </w:rPr>
      </w:pPr>
      <w:r w:rsidRPr="006B5F83">
        <w:rPr>
          <w:rFonts w:ascii="Times New Roman" w:eastAsia="Times New Roman" w:hAnsi="Times New Roman" w:cs="Times New Roman"/>
          <w:b/>
          <w:bCs/>
          <w:spacing w:val="5"/>
          <w:sz w:val="24"/>
          <w:szCs w:val="24"/>
          <w:lang w:val="en-GB"/>
        </w:rPr>
        <w:t>Course Number</w:t>
      </w:r>
      <w:r w:rsidR="00A062F0" w:rsidRPr="006B5F83">
        <w:rPr>
          <w:rFonts w:ascii="Times New Roman" w:eastAsia="Times New Roman" w:hAnsi="Times New Roman" w:cs="Times New Roman"/>
          <w:b/>
          <w:bCs/>
          <w:sz w:val="24"/>
          <w:szCs w:val="24"/>
          <w:lang w:val="en-GB"/>
        </w:rPr>
        <w:t>:</w:t>
      </w:r>
      <w:r w:rsidR="00A062F0" w:rsidRPr="006B5F83">
        <w:rPr>
          <w:rFonts w:ascii="Times New Roman" w:eastAsia="Times New Roman" w:hAnsi="Times New Roman" w:cs="Times New Roman"/>
          <w:b/>
          <w:bCs/>
          <w:spacing w:val="-17"/>
          <w:sz w:val="24"/>
          <w:szCs w:val="24"/>
          <w:lang w:val="en-GB"/>
        </w:rPr>
        <w:t xml:space="preserve"> </w:t>
      </w:r>
      <w:r w:rsidR="00ED139F" w:rsidRPr="006B5F83">
        <w:rPr>
          <w:rFonts w:ascii="Times New Roman" w:eastAsia="Times New Roman" w:hAnsi="Times New Roman" w:cs="Times New Roman"/>
          <w:spacing w:val="1"/>
          <w:sz w:val="24"/>
          <w:szCs w:val="24"/>
          <w:lang w:val="en-GB"/>
        </w:rPr>
        <w:t>INCF351-K2</w:t>
      </w:r>
    </w:p>
    <w:p w:rsidR="005237CA" w:rsidRDefault="006B5F83">
      <w:pPr>
        <w:spacing w:line="274" w:lineRule="exact"/>
        <w:ind w:left="116"/>
        <w:rPr>
          <w:rFonts w:ascii="Times New Roman" w:eastAsia="Times New Roman" w:hAnsi="Times New Roman" w:cs="Times New Roman"/>
          <w:spacing w:val="-3"/>
          <w:sz w:val="24"/>
          <w:szCs w:val="24"/>
          <w:lang w:val="en-GB"/>
        </w:rPr>
      </w:pPr>
      <w:r w:rsidRPr="006B5F83">
        <w:rPr>
          <w:rFonts w:ascii="Times New Roman" w:eastAsia="Times New Roman" w:hAnsi="Times New Roman" w:cs="Times New Roman"/>
          <w:b/>
          <w:bCs/>
          <w:spacing w:val="-2"/>
          <w:sz w:val="24"/>
          <w:szCs w:val="24"/>
          <w:lang w:val="en-GB"/>
        </w:rPr>
        <w:t xml:space="preserve">Course </w:t>
      </w:r>
      <w:r>
        <w:rPr>
          <w:rFonts w:ascii="Times New Roman" w:eastAsia="Times New Roman" w:hAnsi="Times New Roman" w:cs="Times New Roman"/>
          <w:b/>
          <w:bCs/>
          <w:spacing w:val="-2"/>
          <w:sz w:val="24"/>
          <w:szCs w:val="24"/>
          <w:lang w:val="en-GB"/>
        </w:rPr>
        <w:t>Type</w:t>
      </w:r>
      <w:r w:rsidR="00A062F0" w:rsidRPr="006B5F83">
        <w:rPr>
          <w:rFonts w:ascii="Times New Roman" w:eastAsia="Times New Roman" w:hAnsi="Times New Roman" w:cs="Times New Roman"/>
          <w:b/>
          <w:bCs/>
          <w:sz w:val="24"/>
          <w:szCs w:val="24"/>
          <w:lang w:val="en-GB"/>
        </w:rPr>
        <w:t>:</w:t>
      </w:r>
      <w:r w:rsidR="00A062F0" w:rsidRPr="006B5F83">
        <w:rPr>
          <w:rFonts w:ascii="Times New Roman" w:eastAsia="Times New Roman" w:hAnsi="Times New Roman" w:cs="Times New Roman"/>
          <w:b/>
          <w:bCs/>
          <w:spacing w:val="-9"/>
          <w:sz w:val="24"/>
          <w:szCs w:val="24"/>
          <w:lang w:val="en-GB"/>
        </w:rPr>
        <w:t xml:space="preserve"> </w:t>
      </w:r>
      <w:r>
        <w:rPr>
          <w:rFonts w:ascii="Times New Roman" w:eastAsia="Times New Roman" w:hAnsi="Times New Roman" w:cs="Times New Roman"/>
          <w:spacing w:val="-3"/>
          <w:sz w:val="24"/>
          <w:szCs w:val="24"/>
          <w:lang w:val="en-GB"/>
        </w:rPr>
        <w:t>Laboratory</w:t>
      </w:r>
    </w:p>
    <w:p w:rsidR="006B5F83" w:rsidRPr="006B5F83" w:rsidRDefault="006B5F83">
      <w:pPr>
        <w:spacing w:line="274" w:lineRule="exact"/>
        <w:ind w:left="116"/>
        <w:rPr>
          <w:rFonts w:ascii="Times New Roman" w:eastAsia="Times New Roman" w:hAnsi="Times New Roman" w:cs="Times New Roman"/>
          <w:spacing w:val="-3"/>
          <w:sz w:val="24"/>
          <w:szCs w:val="24"/>
          <w:lang w:val="en-GB"/>
        </w:rPr>
      </w:pPr>
      <w:r w:rsidRPr="006B5F83">
        <w:rPr>
          <w:rFonts w:ascii="Times New Roman" w:eastAsia="Times New Roman" w:hAnsi="Times New Roman" w:cs="Times New Roman"/>
          <w:b/>
          <w:bCs/>
          <w:spacing w:val="-2"/>
          <w:sz w:val="24"/>
          <w:szCs w:val="24"/>
          <w:lang w:val="en-GB"/>
        </w:rPr>
        <w:t>Course mode:</w:t>
      </w:r>
      <w:r>
        <w:rPr>
          <w:rFonts w:ascii="Times New Roman" w:eastAsia="Times New Roman" w:hAnsi="Times New Roman" w:cs="Times New Roman"/>
          <w:b/>
          <w:bCs/>
          <w:spacing w:val="-2"/>
          <w:sz w:val="24"/>
          <w:szCs w:val="24"/>
          <w:lang w:val="en-GB"/>
        </w:rPr>
        <w:t xml:space="preserve"> </w:t>
      </w:r>
      <w:r w:rsidRPr="006B5F83">
        <w:rPr>
          <w:rFonts w:ascii="Times New Roman" w:eastAsia="Times New Roman" w:hAnsi="Times New Roman" w:cs="Times New Roman"/>
          <w:spacing w:val="-3"/>
          <w:sz w:val="24"/>
          <w:szCs w:val="24"/>
          <w:lang w:val="en-GB"/>
        </w:rPr>
        <w:t>Full-time training</w:t>
      </w:r>
    </w:p>
    <w:p w:rsidR="005237CA" w:rsidRPr="006B5F83" w:rsidRDefault="00C65D96">
      <w:pPr>
        <w:spacing w:before="2"/>
        <w:ind w:left="116"/>
        <w:rPr>
          <w:rFonts w:ascii="Times New Roman" w:eastAsia="Times New Roman" w:hAnsi="Times New Roman" w:cs="Times New Roman"/>
          <w:sz w:val="24"/>
          <w:szCs w:val="24"/>
          <w:lang w:val="en-GB"/>
        </w:rPr>
      </w:pPr>
      <w:r>
        <w:rPr>
          <w:rFonts w:ascii="Times New Roman" w:eastAsia="Times New Roman" w:hAnsi="Times New Roman" w:cs="Times New Roman"/>
          <w:b/>
          <w:bCs/>
          <w:sz w:val="24"/>
          <w:szCs w:val="24"/>
          <w:lang w:val="en-GB"/>
        </w:rPr>
        <w:t>Sessions per week</w:t>
      </w:r>
      <w:r w:rsidR="00A062F0" w:rsidRPr="006B5F83">
        <w:rPr>
          <w:rFonts w:ascii="Times New Roman" w:eastAsia="Times New Roman" w:hAnsi="Times New Roman" w:cs="Times New Roman"/>
          <w:b/>
          <w:bCs/>
          <w:sz w:val="24"/>
          <w:szCs w:val="24"/>
          <w:lang w:val="en-GB"/>
        </w:rPr>
        <w:t>:</w:t>
      </w:r>
      <w:r w:rsidR="00A062F0" w:rsidRPr="006B5F83">
        <w:rPr>
          <w:rFonts w:ascii="Times New Roman" w:eastAsia="Times New Roman" w:hAnsi="Times New Roman" w:cs="Times New Roman"/>
          <w:b/>
          <w:bCs/>
          <w:spacing w:val="-2"/>
          <w:sz w:val="24"/>
          <w:szCs w:val="24"/>
          <w:lang w:val="en-GB"/>
        </w:rPr>
        <w:t xml:space="preserve"> </w:t>
      </w:r>
      <w:r w:rsidR="00A062F0" w:rsidRPr="006B5F83">
        <w:rPr>
          <w:rFonts w:ascii="Times New Roman" w:eastAsia="Times New Roman" w:hAnsi="Times New Roman" w:cs="Times New Roman"/>
          <w:sz w:val="24"/>
          <w:szCs w:val="24"/>
          <w:lang w:val="en-GB"/>
        </w:rPr>
        <w:t>0</w:t>
      </w:r>
      <w:r w:rsidR="00A062F0" w:rsidRPr="006B5F83">
        <w:rPr>
          <w:rFonts w:ascii="Times New Roman" w:eastAsia="Times New Roman" w:hAnsi="Times New Roman" w:cs="Times New Roman"/>
          <w:spacing w:val="-1"/>
          <w:sz w:val="24"/>
          <w:szCs w:val="24"/>
          <w:lang w:val="en-GB"/>
        </w:rPr>
        <w:t xml:space="preserve"> </w:t>
      </w:r>
      <w:r w:rsidR="00A062F0" w:rsidRPr="006B5F83">
        <w:rPr>
          <w:rFonts w:ascii="Times New Roman" w:eastAsia="Times New Roman" w:hAnsi="Times New Roman" w:cs="Times New Roman"/>
          <w:sz w:val="24"/>
          <w:szCs w:val="24"/>
          <w:lang w:val="en-GB"/>
        </w:rPr>
        <w:t>+</w:t>
      </w:r>
      <w:r w:rsidR="00A062F0" w:rsidRPr="006B5F83">
        <w:rPr>
          <w:rFonts w:ascii="Times New Roman" w:eastAsia="Times New Roman" w:hAnsi="Times New Roman" w:cs="Times New Roman"/>
          <w:spacing w:val="-3"/>
          <w:sz w:val="24"/>
          <w:szCs w:val="24"/>
          <w:lang w:val="en-GB"/>
        </w:rPr>
        <w:t xml:space="preserve"> </w:t>
      </w:r>
      <w:r w:rsidR="00A062F0" w:rsidRPr="006B5F83">
        <w:rPr>
          <w:rFonts w:ascii="Times New Roman" w:eastAsia="Times New Roman" w:hAnsi="Times New Roman" w:cs="Times New Roman"/>
          <w:sz w:val="24"/>
          <w:szCs w:val="24"/>
          <w:lang w:val="en-GB"/>
        </w:rPr>
        <w:t>2</w:t>
      </w:r>
    </w:p>
    <w:p w:rsidR="005237CA" w:rsidRPr="006B5F83" w:rsidRDefault="006B5F83" w:rsidP="006B5F83">
      <w:pPr>
        <w:pStyle w:val="Heading1"/>
        <w:spacing w:line="274" w:lineRule="exact"/>
        <w:rPr>
          <w:rFonts w:cs="Times New Roman"/>
          <w:b w:val="0"/>
          <w:bCs w:val="0"/>
          <w:lang w:val="en-GB"/>
        </w:rPr>
      </w:pPr>
      <w:r>
        <w:rPr>
          <w:spacing w:val="5"/>
          <w:lang w:val="en-GB"/>
        </w:rPr>
        <w:t>Credits</w:t>
      </w:r>
      <w:r w:rsidR="00A062F0" w:rsidRPr="006B5F83">
        <w:rPr>
          <w:lang w:val="en-GB"/>
        </w:rPr>
        <w:t>:</w:t>
      </w:r>
      <w:r w:rsidR="00A062F0" w:rsidRPr="006B5F83">
        <w:rPr>
          <w:spacing w:val="-5"/>
          <w:lang w:val="en-GB"/>
        </w:rPr>
        <w:t xml:space="preserve"> </w:t>
      </w:r>
      <w:r w:rsidR="00A062F0" w:rsidRPr="006B5F83">
        <w:rPr>
          <w:rFonts w:cs="Times New Roman"/>
          <w:b w:val="0"/>
          <w:bCs w:val="0"/>
          <w:lang w:val="en-GB"/>
        </w:rPr>
        <w:t>2</w:t>
      </w:r>
    </w:p>
    <w:p w:rsidR="005237CA" w:rsidRPr="006B5F83" w:rsidRDefault="006B5F83">
      <w:pPr>
        <w:spacing w:before="2"/>
        <w:ind w:left="116"/>
        <w:rPr>
          <w:rFonts w:ascii="Times New Roman" w:eastAsia="Times New Roman" w:hAnsi="Times New Roman" w:cs="Times New Roman"/>
          <w:sz w:val="24"/>
          <w:szCs w:val="24"/>
          <w:lang w:val="en-GB"/>
        </w:rPr>
      </w:pPr>
      <w:r w:rsidRPr="006B5F83">
        <w:rPr>
          <w:rFonts w:ascii="Times New Roman" w:eastAsia="Times New Roman" w:hAnsi="Times New Roman" w:cs="Times New Roman"/>
          <w:b/>
          <w:bCs/>
          <w:spacing w:val="5"/>
          <w:sz w:val="24"/>
          <w:szCs w:val="24"/>
          <w:lang w:val="en-GB"/>
        </w:rPr>
        <w:t>Term grade</w:t>
      </w:r>
      <w:r w:rsidR="00A062F0" w:rsidRPr="006B5F83">
        <w:rPr>
          <w:rFonts w:ascii="Times New Roman" w:eastAsia="Times New Roman" w:hAnsi="Times New Roman" w:cs="Times New Roman"/>
          <w:b/>
          <w:bCs/>
          <w:sz w:val="24"/>
          <w:szCs w:val="24"/>
          <w:lang w:val="en-GB"/>
        </w:rPr>
        <w:t>:</w:t>
      </w:r>
      <w:r w:rsidR="00A062F0" w:rsidRPr="006B5F83">
        <w:rPr>
          <w:rFonts w:ascii="Times New Roman" w:eastAsia="Times New Roman" w:hAnsi="Times New Roman" w:cs="Times New Roman"/>
          <w:b/>
          <w:bCs/>
          <w:spacing w:val="-7"/>
          <w:sz w:val="24"/>
          <w:szCs w:val="24"/>
          <w:lang w:val="en-GB"/>
        </w:rPr>
        <w:t xml:space="preserve"> </w:t>
      </w:r>
      <w:r w:rsidRPr="006B5F83">
        <w:rPr>
          <w:rFonts w:ascii="Times New Roman" w:eastAsia="Times New Roman" w:hAnsi="Times New Roman" w:cs="Times New Roman"/>
          <w:spacing w:val="-1"/>
          <w:sz w:val="24"/>
          <w:szCs w:val="24"/>
          <w:lang w:val="en-GB"/>
        </w:rPr>
        <w:t>Term grade</w:t>
      </w:r>
    </w:p>
    <w:p w:rsidR="005237CA" w:rsidRPr="006B5F83" w:rsidRDefault="005237CA">
      <w:pPr>
        <w:spacing w:before="1" w:line="280" w:lineRule="exact"/>
        <w:rPr>
          <w:sz w:val="28"/>
          <w:szCs w:val="28"/>
          <w:lang w:val="en-GB"/>
        </w:rPr>
      </w:pPr>
    </w:p>
    <w:p w:rsidR="005237CA" w:rsidRPr="006B5F83" w:rsidRDefault="00CB6BAE">
      <w:pPr>
        <w:pStyle w:val="Heading1"/>
        <w:rPr>
          <w:b w:val="0"/>
          <w:bCs w:val="0"/>
          <w:lang w:val="en-GB"/>
        </w:rPr>
      </w:pPr>
      <w:r>
        <w:rPr>
          <w:spacing w:val="-1"/>
          <w:lang w:val="en-GB"/>
        </w:rPr>
        <w:t>E</w:t>
      </w:r>
      <w:r w:rsidRPr="00CB6BAE">
        <w:rPr>
          <w:spacing w:val="-1"/>
          <w:lang w:val="en-GB"/>
        </w:rPr>
        <w:t>xamination method</w:t>
      </w:r>
      <w:r w:rsidR="00A062F0" w:rsidRPr="006B5F83">
        <w:rPr>
          <w:lang w:val="en-GB"/>
        </w:rPr>
        <w:t>:</w:t>
      </w:r>
    </w:p>
    <w:p w:rsidR="00CB6BAE" w:rsidRDefault="00CB6BAE" w:rsidP="00890404">
      <w:pPr>
        <w:pStyle w:val="BodyText"/>
        <w:spacing w:line="269" w:lineRule="exact"/>
        <w:ind w:right="106"/>
        <w:jc w:val="both"/>
        <w:rPr>
          <w:lang w:val="en-GB"/>
        </w:rPr>
      </w:pPr>
      <w:r>
        <w:rPr>
          <w:lang w:val="en-GB"/>
        </w:rPr>
        <w:t>All students have to work on own identical project involving high performance computing tools during the term. At the end of the term the output of the project (massively parallelized algorithmic solution) have to be</w:t>
      </w:r>
      <w:r w:rsidR="00337D22">
        <w:rPr>
          <w:lang w:val="en-GB"/>
        </w:rPr>
        <w:t xml:space="preserve"> presented and</w:t>
      </w:r>
      <w:bookmarkStart w:id="0" w:name="_GoBack"/>
      <w:bookmarkEnd w:id="0"/>
      <w:r>
        <w:rPr>
          <w:lang w:val="en-GB"/>
        </w:rPr>
        <w:t xml:space="preserve"> defended.</w:t>
      </w:r>
    </w:p>
    <w:p w:rsidR="005237CA" w:rsidRPr="006B5F83" w:rsidRDefault="005237CA">
      <w:pPr>
        <w:spacing w:before="18" w:line="260" w:lineRule="exact"/>
        <w:rPr>
          <w:sz w:val="26"/>
          <w:szCs w:val="26"/>
          <w:lang w:val="en-GB"/>
        </w:rPr>
      </w:pPr>
    </w:p>
    <w:p w:rsidR="005237CA" w:rsidRPr="006B5F83" w:rsidRDefault="00CB6BAE">
      <w:pPr>
        <w:pStyle w:val="Heading1"/>
        <w:rPr>
          <w:b w:val="0"/>
          <w:bCs w:val="0"/>
          <w:lang w:val="en-GB"/>
        </w:rPr>
      </w:pPr>
      <w:r>
        <w:rPr>
          <w:lang w:val="en-GB"/>
        </w:rPr>
        <w:t>Other expectations</w:t>
      </w:r>
      <w:r w:rsidR="00A062F0" w:rsidRPr="006B5F83">
        <w:rPr>
          <w:lang w:val="en-GB"/>
        </w:rPr>
        <w:t>:</w:t>
      </w:r>
    </w:p>
    <w:p w:rsidR="005237CA" w:rsidRPr="006B5F83" w:rsidRDefault="00CB6BAE">
      <w:pPr>
        <w:pStyle w:val="BodyText"/>
        <w:spacing w:line="274" w:lineRule="exact"/>
        <w:ind w:right="2983"/>
        <w:jc w:val="both"/>
        <w:rPr>
          <w:lang w:val="en-GB"/>
        </w:rPr>
      </w:pPr>
      <w:r>
        <w:rPr>
          <w:lang w:val="en-GB"/>
        </w:rPr>
        <w:t>The maximum number of non-attendance is 3</w:t>
      </w:r>
      <w:r w:rsidR="00A062F0" w:rsidRPr="006B5F83">
        <w:rPr>
          <w:lang w:val="en-GB"/>
        </w:rPr>
        <w:t>.</w:t>
      </w:r>
    </w:p>
    <w:p w:rsidR="005237CA" w:rsidRPr="006B5F83" w:rsidRDefault="005237CA">
      <w:pPr>
        <w:spacing w:before="1" w:line="280" w:lineRule="exact"/>
        <w:rPr>
          <w:sz w:val="28"/>
          <w:szCs w:val="28"/>
          <w:lang w:val="en-GB"/>
        </w:rPr>
      </w:pPr>
    </w:p>
    <w:p w:rsidR="005237CA" w:rsidRPr="006B5F83" w:rsidRDefault="002F3671">
      <w:pPr>
        <w:pStyle w:val="Heading1"/>
        <w:rPr>
          <w:b w:val="0"/>
          <w:bCs w:val="0"/>
          <w:lang w:val="en-GB"/>
        </w:rPr>
      </w:pPr>
      <w:r>
        <w:rPr>
          <w:spacing w:val="-2"/>
          <w:lang w:val="en-GB"/>
        </w:rPr>
        <w:t>S</w:t>
      </w:r>
      <w:r w:rsidRPr="002F3671">
        <w:rPr>
          <w:spacing w:val="-2"/>
          <w:lang w:val="en-GB"/>
        </w:rPr>
        <w:t>yllabus</w:t>
      </w:r>
      <w:r w:rsidR="00A062F0" w:rsidRPr="006B5F83">
        <w:rPr>
          <w:lang w:val="en-GB"/>
        </w:rPr>
        <w:t>:</w:t>
      </w:r>
    </w:p>
    <w:p w:rsidR="000E2A4A" w:rsidRDefault="000E2A4A" w:rsidP="000E2A4A">
      <w:pPr>
        <w:pStyle w:val="BodyText"/>
        <w:numPr>
          <w:ilvl w:val="0"/>
          <w:numId w:val="2"/>
        </w:numPr>
        <w:spacing w:line="269" w:lineRule="exact"/>
        <w:ind w:right="110"/>
        <w:jc w:val="both"/>
        <w:rPr>
          <w:spacing w:val="-2"/>
          <w:lang w:val="en-GB"/>
        </w:rPr>
      </w:pPr>
      <w:r>
        <w:rPr>
          <w:spacing w:val="-2"/>
          <w:lang w:val="en-GB"/>
        </w:rPr>
        <w:t xml:space="preserve">Introduction the usage of make, GNU make, </w:t>
      </w:r>
      <w:r w:rsidRPr="000E2A4A">
        <w:rPr>
          <w:spacing w:val="-2"/>
          <w:lang w:val="en-GB"/>
        </w:rPr>
        <w:t>automake, cmake és qmake</w:t>
      </w:r>
      <w:r>
        <w:rPr>
          <w:spacing w:val="-2"/>
          <w:lang w:val="en-GB"/>
        </w:rPr>
        <w:t xml:space="preserve"> to support large-scale development.</w:t>
      </w:r>
    </w:p>
    <w:p w:rsidR="00D80318" w:rsidRPr="00597FEB" w:rsidRDefault="000E2A4A" w:rsidP="00597FEB">
      <w:pPr>
        <w:pStyle w:val="BodyText"/>
        <w:numPr>
          <w:ilvl w:val="0"/>
          <w:numId w:val="2"/>
        </w:numPr>
        <w:spacing w:line="269" w:lineRule="exact"/>
        <w:ind w:right="110"/>
        <w:jc w:val="both"/>
        <w:rPr>
          <w:spacing w:val="-2"/>
          <w:lang w:val="en-GB"/>
        </w:rPr>
      </w:pPr>
      <w:r>
        <w:rPr>
          <w:spacing w:val="-2"/>
          <w:lang w:val="en-GB"/>
        </w:rPr>
        <w:t xml:space="preserve">Introduction </w:t>
      </w:r>
      <w:r w:rsidR="004E3146">
        <w:rPr>
          <w:spacing w:val="-2"/>
          <w:lang w:val="en-GB"/>
        </w:rPr>
        <w:t>the</w:t>
      </w:r>
      <w:r>
        <w:rPr>
          <w:spacing w:val="-2"/>
          <w:lang w:val="en-GB"/>
        </w:rPr>
        <w:t xml:space="preserve"> </w:t>
      </w:r>
      <w:r w:rsidR="00D80318">
        <w:rPr>
          <w:spacing w:val="-2"/>
          <w:lang w:val="en-GB"/>
        </w:rPr>
        <w:t xml:space="preserve">parallel programming tools for </w:t>
      </w:r>
      <w:r w:rsidR="00107CBD" w:rsidRPr="00107CBD">
        <w:rPr>
          <w:spacing w:val="-2"/>
          <w:lang w:val="en-GB"/>
        </w:rPr>
        <w:t xml:space="preserve">shared memory multiprocessor architectures </w:t>
      </w:r>
      <w:r w:rsidR="00D80318">
        <w:rPr>
          <w:spacing w:val="-2"/>
          <w:lang w:val="en-GB"/>
        </w:rPr>
        <w:t xml:space="preserve">(OpenMP, </w:t>
      </w:r>
      <w:r w:rsidR="00D80318" w:rsidRPr="006B5F83">
        <w:rPr>
          <w:spacing w:val="-2"/>
          <w:lang w:val="en-GB"/>
        </w:rPr>
        <w:t>pthread</w:t>
      </w:r>
      <w:r w:rsidR="00D80318">
        <w:rPr>
          <w:spacing w:val="-2"/>
          <w:lang w:val="en-GB"/>
        </w:rPr>
        <w:t xml:space="preserve">, </w:t>
      </w:r>
      <w:r w:rsidR="00D80318" w:rsidRPr="00D80318">
        <w:rPr>
          <w:spacing w:val="-2"/>
          <w:lang w:val="en-GB"/>
        </w:rPr>
        <w:t>Threading Building Blocks</w:t>
      </w:r>
      <w:r w:rsidR="00D80318">
        <w:rPr>
          <w:spacing w:val="-2"/>
          <w:lang w:val="en-GB"/>
        </w:rPr>
        <w:t>).</w:t>
      </w:r>
    </w:p>
    <w:p w:rsidR="000E2A4A" w:rsidRDefault="00597FEB" w:rsidP="000E2A4A">
      <w:pPr>
        <w:pStyle w:val="BodyText"/>
        <w:numPr>
          <w:ilvl w:val="0"/>
          <w:numId w:val="2"/>
        </w:numPr>
        <w:spacing w:line="269" w:lineRule="exact"/>
        <w:ind w:right="110"/>
        <w:jc w:val="both"/>
        <w:rPr>
          <w:spacing w:val="-2"/>
          <w:lang w:val="en-GB"/>
        </w:rPr>
      </w:pPr>
      <w:r>
        <w:rPr>
          <w:spacing w:val="-2"/>
          <w:lang w:val="en-GB"/>
        </w:rPr>
        <w:t xml:space="preserve">Introduction </w:t>
      </w:r>
      <w:r w:rsidR="004E3146">
        <w:rPr>
          <w:spacing w:val="-2"/>
          <w:lang w:val="en-GB"/>
        </w:rPr>
        <w:t>the</w:t>
      </w:r>
      <w:r>
        <w:rPr>
          <w:spacing w:val="-2"/>
          <w:lang w:val="en-GB"/>
        </w:rPr>
        <w:t xml:space="preserve"> parallel solutions for </w:t>
      </w:r>
      <w:r w:rsidR="000E2A4A">
        <w:rPr>
          <w:spacing w:val="-2"/>
          <w:lang w:val="en-GB"/>
        </w:rPr>
        <w:t>Grid Computing (</w:t>
      </w:r>
      <w:r w:rsidRPr="006B5F83">
        <w:rPr>
          <w:spacing w:val="-2"/>
          <w:lang w:val="en-GB"/>
        </w:rPr>
        <w:t>OpenMPI</w:t>
      </w:r>
      <w:r>
        <w:rPr>
          <w:spacing w:val="-2"/>
          <w:lang w:val="en-GB"/>
        </w:rPr>
        <w:t xml:space="preserve">, </w:t>
      </w:r>
      <w:r w:rsidRPr="006B5F83">
        <w:rPr>
          <w:spacing w:val="-2"/>
          <w:lang w:val="en-GB"/>
        </w:rPr>
        <w:t>PVM</w:t>
      </w:r>
      <w:r>
        <w:rPr>
          <w:spacing w:val="-2"/>
          <w:lang w:val="en-GB"/>
        </w:rPr>
        <w:t xml:space="preserve">, </w:t>
      </w:r>
      <w:r w:rsidR="000E2A4A">
        <w:rPr>
          <w:spacing w:val="-2"/>
          <w:lang w:val="en-GB"/>
        </w:rPr>
        <w:t>Grid Engine,</w:t>
      </w:r>
      <w:r w:rsidR="000E2A4A" w:rsidRPr="000E2A4A">
        <w:rPr>
          <w:spacing w:val="-2"/>
          <w:lang w:val="en-GB"/>
        </w:rPr>
        <w:t xml:space="preserve"> </w:t>
      </w:r>
      <w:r w:rsidR="000E2A4A">
        <w:rPr>
          <w:spacing w:val="-2"/>
          <w:lang w:val="en-GB"/>
        </w:rPr>
        <w:t>SLURM)</w:t>
      </w:r>
    </w:p>
    <w:p w:rsidR="00597FEB" w:rsidRPr="00597FEB" w:rsidRDefault="00597FEB" w:rsidP="00597FEB">
      <w:pPr>
        <w:pStyle w:val="BodyText"/>
        <w:numPr>
          <w:ilvl w:val="0"/>
          <w:numId w:val="2"/>
        </w:numPr>
        <w:spacing w:line="269" w:lineRule="exact"/>
        <w:ind w:right="110"/>
        <w:jc w:val="both"/>
        <w:rPr>
          <w:spacing w:val="-2"/>
          <w:lang w:val="en-GB"/>
        </w:rPr>
      </w:pPr>
      <w:r>
        <w:rPr>
          <w:spacing w:val="-2"/>
          <w:lang w:val="en-GB"/>
        </w:rPr>
        <w:t xml:space="preserve">Introduction </w:t>
      </w:r>
      <w:r w:rsidR="00DD446E">
        <w:rPr>
          <w:spacing w:val="-2"/>
          <w:lang w:val="en-GB"/>
        </w:rPr>
        <w:t xml:space="preserve">how to work and use the </w:t>
      </w:r>
      <w:r>
        <w:rPr>
          <w:spacing w:val="-2"/>
          <w:lang w:val="en-GB"/>
        </w:rPr>
        <w:t xml:space="preserve">Clustered Systems and Supercomputers (Visiting HPC of Debrecen) </w:t>
      </w:r>
      <w:r w:rsidR="00DD446E">
        <w:rPr>
          <w:spacing w:val="-2"/>
          <w:lang w:val="en-GB"/>
        </w:rPr>
        <w:t>equipped</w:t>
      </w:r>
      <w:r>
        <w:rPr>
          <w:spacing w:val="-2"/>
          <w:lang w:val="en-GB"/>
        </w:rPr>
        <w:t xml:space="preserve"> </w:t>
      </w:r>
      <w:r w:rsidR="00DD446E">
        <w:rPr>
          <w:spacing w:val="-2"/>
          <w:lang w:val="en-GB"/>
        </w:rPr>
        <w:t xml:space="preserve">with </w:t>
      </w:r>
      <w:r w:rsidRPr="00597FEB">
        <w:rPr>
          <w:spacing w:val="-2"/>
          <w:lang w:val="en-GB"/>
        </w:rPr>
        <w:t>Coprocessors (NVidia, Intel Phi)</w:t>
      </w:r>
    </w:p>
    <w:p w:rsidR="004E3146" w:rsidRDefault="00597FEB" w:rsidP="000E2A4A">
      <w:pPr>
        <w:pStyle w:val="BodyText"/>
        <w:numPr>
          <w:ilvl w:val="0"/>
          <w:numId w:val="2"/>
        </w:numPr>
        <w:spacing w:line="269" w:lineRule="exact"/>
        <w:ind w:right="110"/>
        <w:jc w:val="both"/>
        <w:rPr>
          <w:spacing w:val="-2"/>
          <w:lang w:val="en-GB"/>
        </w:rPr>
      </w:pPr>
      <w:r>
        <w:rPr>
          <w:spacing w:val="-2"/>
          <w:lang w:val="en-GB"/>
        </w:rPr>
        <w:t xml:space="preserve">Introduction </w:t>
      </w:r>
      <w:r w:rsidR="004E3146">
        <w:rPr>
          <w:spacing w:val="-2"/>
          <w:lang w:val="en-GB"/>
        </w:rPr>
        <w:t>the</w:t>
      </w:r>
      <w:r>
        <w:rPr>
          <w:spacing w:val="-2"/>
          <w:lang w:val="en-GB"/>
        </w:rPr>
        <w:t xml:space="preserve"> massive parallelization with OpenCL</w:t>
      </w:r>
      <w:r w:rsidR="00970AD0">
        <w:rPr>
          <w:spacing w:val="-2"/>
          <w:lang w:val="en-GB"/>
        </w:rPr>
        <w:t xml:space="preserve"> involving </w:t>
      </w:r>
      <w:r w:rsidR="004E3146">
        <w:rPr>
          <w:spacing w:val="-2"/>
          <w:lang w:val="en-GB"/>
        </w:rPr>
        <w:t>CPU and GPU cores</w:t>
      </w:r>
    </w:p>
    <w:p w:rsidR="00597FEB" w:rsidRDefault="004E3146" w:rsidP="00351C53">
      <w:pPr>
        <w:pStyle w:val="ListParagraph"/>
        <w:numPr>
          <w:ilvl w:val="0"/>
          <w:numId w:val="2"/>
        </w:numPr>
        <w:rPr>
          <w:rFonts w:ascii="Times New Roman" w:eastAsia="Times New Roman" w:hAnsi="Times New Roman"/>
          <w:spacing w:val="-2"/>
          <w:sz w:val="24"/>
          <w:szCs w:val="24"/>
          <w:lang w:val="en-GB"/>
        </w:rPr>
      </w:pPr>
      <w:r w:rsidRPr="00C36105">
        <w:rPr>
          <w:rFonts w:ascii="Times New Roman" w:eastAsia="Times New Roman" w:hAnsi="Times New Roman"/>
          <w:spacing w:val="-2"/>
          <w:sz w:val="24"/>
          <w:szCs w:val="24"/>
          <w:lang w:val="en-GB"/>
        </w:rPr>
        <w:t>Introduction the CUDA Toolkit</w:t>
      </w:r>
    </w:p>
    <w:p w:rsidR="00F76DB3" w:rsidRDefault="00F76DB3" w:rsidP="00F76DB3">
      <w:pPr>
        <w:pStyle w:val="ListParagraph"/>
        <w:numPr>
          <w:ilvl w:val="1"/>
          <w:numId w:val="2"/>
        </w:numPr>
        <w:rPr>
          <w:rFonts w:ascii="Times New Roman" w:eastAsia="Times New Roman" w:hAnsi="Times New Roman"/>
          <w:spacing w:val="-2"/>
          <w:sz w:val="24"/>
          <w:szCs w:val="24"/>
          <w:lang w:val="en-GB"/>
        </w:rPr>
      </w:pPr>
      <w:r w:rsidRPr="00C36105">
        <w:rPr>
          <w:rFonts w:ascii="Times New Roman" w:eastAsia="Times New Roman" w:hAnsi="Times New Roman"/>
          <w:spacing w:val="-2"/>
          <w:sz w:val="24"/>
          <w:szCs w:val="24"/>
          <w:lang w:val="en-GB"/>
        </w:rPr>
        <w:t xml:space="preserve">NEW </w:t>
      </w:r>
      <w:r>
        <w:rPr>
          <w:rFonts w:ascii="Times New Roman" w:eastAsia="Times New Roman" w:hAnsi="Times New Roman"/>
          <w:spacing w:val="-2"/>
          <w:sz w:val="24"/>
          <w:szCs w:val="24"/>
          <w:lang w:val="en-GB"/>
        </w:rPr>
        <w:t xml:space="preserve">Classroom </w:t>
      </w:r>
      <w:r w:rsidRPr="00C36105">
        <w:rPr>
          <w:rFonts w:ascii="Times New Roman" w:eastAsia="Times New Roman" w:hAnsi="Times New Roman"/>
          <w:spacing w:val="-2"/>
          <w:sz w:val="24"/>
          <w:szCs w:val="24"/>
          <w:lang w:val="en-GB"/>
        </w:rPr>
        <w:t>Material: GPUTeachingKit</w:t>
      </w:r>
    </w:p>
    <w:p w:rsidR="00F76DB3" w:rsidRPr="00C36105" w:rsidRDefault="00F76DB3" w:rsidP="00F76DB3">
      <w:pPr>
        <w:pStyle w:val="ListParagraph"/>
        <w:numPr>
          <w:ilvl w:val="1"/>
          <w:numId w:val="2"/>
        </w:numPr>
        <w:rPr>
          <w:rFonts w:ascii="Times New Roman" w:eastAsia="Times New Roman" w:hAnsi="Times New Roman"/>
          <w:spacing w:val="-2"/>
          <w:sz w:val="24"/>
          <w:szCs w:val="24"/>
          <w:lang w:val="en-GB"/>
        </w:rPr>
      </w:pPr>
      <w:r>
        <w:rPr>
          <w:rFonts w:ascii="Times New Roman" w:eastAsia="Times New Roman" w:hAnsi="Times New Roman"/>
          <w:spacing w:val="-2"/>
          <w:sz w:val="24"/>
          <w:szCs w:val="24"/>
          <w:lang w:val="en-GB"/>
        </w:rPr>
        <w:t>Case studies: image processing</w:t>
      </w:r>
    </w:p>
    <w:p w:rsidR="000E2A4A" w:rsidRPr="006B5F83" w:rsidRDefault="000E2A4A" w:rsidP="009B034E">
      <w:pPr>
        <w:pStyle w:val="BodyText"/>
        <w:spacing w:line="269" w:lineRule="exact"/>
        <w:ind w:right="110"/>
        <w:jc w:val="both"/>
        <w:rPr>
          <w:lang w:val="en-GB"/>
        </w:rPr>
      </w:pPr>
    </w:p>
    <w:p w:rsidR="005237CA" w:rsidRPr="006B5F83" w:rsidRDefault="005237CA">
      <w:pPr>
        <w:spacing w:line="280" w:lineRule="exact"/>
        <w:rPr>
          <w:sz w:val="28"/>
          <w:szCs w:val="28"/>
          <w:lang w:val="en-GB"/>
        </w:rPr>
      </w:pPr>
    </w:p>
    <w:p w:rsidR="005237CA" w:rsidRPr="006B5F83" w:rsidRDefault="000724EB">
      <w:pPr>
        <w:pStyle w:val="Heading1"/>
        <w:rPr>
          <w:b w:val="0"/>
          <w:bCs w:val="0"/>
          <w:lang w:val="en-GB"/>
        </w:rPr>
      </w:pPr>
      <w:r>
        <w:rPr>
          <w:spacing w:val="-2"/>
          <w:lang w:val="en-GB"/>
        </w:rPr>
        <w:t>Ethical standards</w:t>
      </w:r>
      <w:r w:rsidR="00A062F0" w:rsidRPr="006B5F83">
        <w:rPr>
          <w:lang w:val="en-GB"/>
        </w:rPr>
        <w:t>:</w:t>
      </w:r>
    </w:p>
    <w:p w:rsidR="000724EB" w:rsidRDefault="000724EB" w:rsidP="000724EB">
      <w:pPr>
        <w:pStyle w:val="BodyText"/>
        <w:spacing w:line="269" w:lineRule="exact"/>
        <w:ind w:right="116"/>
        <w:jc w:val="both"/>
        <w:rPr>
          <w:spacing w:val="29"/>
          <w:lang w:val="en-GB"/>
        </w:rPr>
      </w:pPr>
      <w:r>
        <w:rPr>
          <w:lang w:val="en-GB"/>
        </w:rPr>
        <w:t xml:space="preserve">The ethical standards are predefined in the </w:t>
      </w:r>
      <w:r w:rsidRPr="000724EB">
        <w:rPr>
          <w:spacing w:val="-2"/>
          <w:lang w:val="en-GB"/>
        </w:rPr>
        <w:t>CODE OF CONDUCT OF THE UNIVERSITY OF DEBRECEN</w:t>
      </w:r>
      <w:r w:rsidR="00A062F0" w:rsidRPr="006B5F83">
        <w:rPr>
          <w:lang w:val="en-GB"/>
        </w:rPr>
        <w:t>:</w:t>
      </w:r>
      <w:r w:rsidR="00A062F0" w:rsidRPr="006B5F83">
        <w:rPr>
          <w:spacing w:val="29"/>
          <w:lang w:val="en-GB"/>
        </w:rPr>
        <w:t xml:space="preserve"> </w:t>
      </w:r>
    </w:p>
    <w:p w:rsidR="005237CA" w:rsidRPr="000724EB" w:rsidRDefault="00A062F0" w:rsidP="000724EB">
      <w:pPr>
        <w:pStyle w:val="BodyText"/>
        <w:spacing w:line="269" w:lineRule="exact"/>
        <w:ind w:right="116" w:firstLine="619"/>
        <w:jc w:val="both"/>
        <w:rPr>
          <w:lang w:val="en-GB"/>
        </w:rPr>
      </w:pPr>
      <w:r w:rsidRPr="000724EB">
        <w:rPr>
          <w:lang w:val="en-GB"/>
        </w:rPr>
        <w:t xml:space="preserve">http://www.unideb.hu/portal/hu/node/47 </w:t>
      </w:r>
    </w:p>
    <w:p w:rsidR="000724EB" w:rsidRDefault="000724EB" w:rsidP="000724EB">
      <w:pPr>
        <w:pStyle w:val="BodyText"/>
        <w:spacing w:line="269" w:lineRule="exact"/>
        <w:ind w:right="116" w:firstLine="619"/>
        <w:jc w:val="both"/>
        <w:rPr>
          <w:lang w:val="en-GB"/>
        </w:rPr>
      </w:pPr>
      <w:r w:rsidRPr="000724EB">
        <w:rPr>
          <w:lang w:val="en-GB"/>
        </w:rPr>
        <w:t>http://www.unideb.hu/media/17_217.pdf</w:t>
      </w:r>
    </w:p>
    <w:p w:rsidR="00777B1C" w:rsidRPr="006B5F83" w:rsidRDefault="00777B1C" w:rsidP="000724EB">
      <w:pPr>
        <w:pStyle w:val="BodyText"/>
        <w:spacing w:line="269" w:lineRule="exact"/>
        <w:ind w:right="116" w:firstLine="619"/>
        <w:jc w:val="both"/>
        <w:rPr>
          <w:lang w:val="en-GB"/>
        </w:rPr>
      </w:pPr>
    </w:p>
    <w:sectPr w:rsidR="00777B1C" w:rsidRPr="006B5F83">
      <w:type w:val="continuous"/>
      <w:pgSz w:w="11900" w:h="16840"/>
      <w:pgMar w:top="1340" w:right="1300" w:bottom="280" w:left="13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E00DF3"/>
    <w:multiLevelType w:val="hybridMultilevel"/>
    <w:tmpl w:val="80DE542E"/>
    <w:lvl w:ilvl="0" w:tplc="D774F600">
      <w:start w:val="1"/>
      <w:numFmt w:val="bullet"/>
      <w:lvlText w:val=""/>
      <w:lvlJc w:val="left"/>
      <w:pPr>
        <w:ind w:left="1541" w:hanging="360"/>
      </w:pPr>
      <w:rPr>
        <w:rFonts w:ascii="Symbol" w:hAnsi="Symbol" w:hint="default"/>
        <w:color w:val="auto"/>
      </w:rPr>
    </w:lvl>
    <w:lvl w:ilvl="1" w:tplc="040E0003">
      <w:start w:val="1"/>
      <w:numFmt w:val="bullet"/>
      <w:lvlText w:val="o"/>
      <w:lvlJc w:val="left"/>
      <w:pPr>
        <w:ind w:left="2261" w:hanging="360"/>
      </w:pPr>
      <w:rPr>
        <w:rFonts w:ascii="Courier New" w:hAnsi="Courier New" w:cs="Courier New" w:hint="default"/>
      </w:rPr>
    </w:lvl>
    <w:lvl w:ilvl="2" w:tplc="040E0005" w:tentative="1">
      <w:start w:val="1"/>
      <w:numFmt w:val="bullet"/>
      <w:lvlText w:val=""/>
      <w:lvlJc w:val="left"/>
      <w:pPr>
        <w:ind w:left="2981" w:hanging="360"/>
      </w:pPr>
      <w:rPr>
        <w:rFonts w:ascii="Wingdings" w:hAnsi="Wingdings" w:hint="default"/>
      </w:rPr>
    </w:lvl>
    <w:lvl w:ilvl="3" w:tplc="040E0001" w:tentative="1">
      <w:start w:val="1"/>
      <w:numFmt w:val="bullet"/>
      <w:lvlText w:val=""/>
      <w:lvlJc w:val="left"/>
      <w:pPr>
        <w:ind w:left="3701" w:hanging="360"/>
      </w:pPr>
      <w:rPr>
        <w:rFonts w:ascii="Symbol" w:hAnsi="Symbol" w:hint="default"/>
      </w:rPr>
    </w:lvl>
    <w:lvl w:ilvl="4" w:tplc="040E0003" w:tentative="1">
      <w:start w:val="1"/>
      <w:numFmt w:val="bullet"/>
      <w:lvlText w:val="o"/>
      <w:lvlJc w:val="left"/>
      <w:pPr>
        <w:ind w:left="4421" w:hanging="360"/>
      </w:pPr>
      <w:rPr>
        <w:rFonts w:ascii="Courier New" w:hAnsi="Courier New" w:cs="Courier New" w:hint="default"/>
      </w:rPr>
    </w:lvl>
    <w:lvl w:ilvl="5" w:tplc="040E0005" w:tentative="1">
      <w:start w:val="1"/>
      <w:numFmt w:val="bullet"/>
      <w:lvlText w:val=""/>
      <w:lvlJc w:val="left"/>
      <w:pPr>
        <w:ind w:left="5141" w:hanging="360"/>
      </w:pPr>
      <w:rPr>
        <w:rFonts w:ascii="Wingdings" w:hAnsi="Wingdings" w:hint="default"/>
      </w:rPr>
    </w:lvl>
    <w:lvl w:ilvl="6" w:tplc="040E0001" w:tentative="1">
      <w:start w:val="1"/>
      <w:numFmt w:val="bullet"/>
      <w:lvlText w:val=""/>
      <w:lvlJc w:val="left"/>
      <w:pPr>
        <w:ind w:left="5861" w:hanging="360"/>
      </w:pPr>
      <w:rPr>
        <w:rFonts w:ascii="Symbol" w:hAnsi="Symbol" w:hint="default"/>
      </w:rPr>
    </w:lvl>
    <w:lvl w:ilvl="7" w:tplc="040E0003" w:tentative="1">
      <w:start w:val="1"/>
      <w:numFmt w:val="bullet"/>
      <w:lvlText w:val="o"/>
      <w:lvlJc w:val="left"/>
      <w:pPr>
        <w:ind w:left="6581" w:hanging="360"/>
      </w:pPr>
      <w:rPr>
        <w:rFonts w:ascii="Courier New" w:hAnsi="Courier New" w:cs="Courier New" w:hint="default"/>
      </w:rPr>
    </w:lvl>
    <w:lvl w:ilvl="8" w:tplc="040E0005" w:tentative="1">
      <w:start w:val="1"/>
      <w:numFmt w:val="bullet"/>
      <w:lvlText w:val=""/>
      <w:lvlJc w:val="left"/>
      <w:pPr>
        <w:ind w:left="7301" w:hanging="360"/>
      </w:pPr>
      <w:rPr>
        <w:rFonts w:ascii="Wingdings" w:hAnsi="Wingdings" w:hint="default"/>
      </w:rPr>
    </w:lvl>
  </w:abstractNum>
  <w:abstractNum w:abstractNumId="1" w15:restartNumberingAfterBreak="0">
    <w:nsid w:val="3790421B"/>
    <w:multiLevelType w:val="hybridMultilevel"/>
    <w:tmpl w:val="AC606A70"/>
    <w:lvl w:ilvl="0" w:tplc="A93CFBDE">
      <w:start w:val="1"/>
      <w:numFmt w:val="bullet"/>
      <w:lvlText w:val=""/>
      <w:lvlJc w:val="left"/>
      <w:pPr>
        <w:ind w:hanging="360"/>
      </w:pPr>
      <w:rPr>
        <w:rFonts w:ascii="Symbol" w:eastAsia="Symbol" w:hAnsi="Symbol" w:hint="default"/>
        <w:w w:val="99"/>
        <w:sz w:val="24"/>
        <w:szCs w:val="24"/>
      </w:rPr>
    </w:lvl>
    <w:lvl w:ilvl="1" w:tplc="32960A9E">
      <w:start w:val="1"/>
      <w:numFmt w:val="bullet"/>
      <w:lvlText w:val="•"/>
      <w:lvlJc w:val="left"/>
      <w:rPr>
        <w:rFonts w:hint="default"/>
      </w:rPr>
    </w:lvl>
    <w:lvl w:ilvl="2" w:tplc="A05C5E12">
      <w:start w:val="1"/>
      <w:numFmt w:val="bullet"/>
      <w:lvlText w:val="•"/>
      <w:lvlJc w:val="left"/>
      <w:rPr>
        <w:rFonts w:hint="default"/>
      </w:rPr>
    </w:lvl>
    <w:lvl w:ilvl="3" w:tplc="76E24E36">
      <w:start w:val="1"/>
      <w:numFmt w:val="bullet"/>
      <w:lvlText w:val="•"/>
      <w:lvlJc w:val="left"/>
      <w:rPr>
        <w:rFonts w:hint="default"/>
      </w:rPr>
    </w:lvl>
    <w:lvl w:ilvl="4" w:tplc="C73286E2">
      <w:start w:val="1"/>
      <w:numFmt w:val="bullet"/>
      <w:lvlText w:val="•"/>
      <w:lvlJc w:val="left"/>
      <w:rPr>
        <w:rFonts w:hint="default"/>
      </w:rPr>
    </w:lvl>
    <w:lvl w:ilvl="5" w:tplc="30DA69EC">
      <w:start w:val="1"/>
      <w:numFmt w:val="bullet"/>
      <w:lvlText w:val="•"/>
      <w:lvlJc w:val="left"/>
      <w:rPr>
        <w:rFonts w:hint="default"/>
      </w:rPr>
    </w:lvl>
    <w:lvl w:ilvl="6" w:tplc="11FEAE70">
      <w:start w:val="1"/>
      <w:numFmt w:val="bullet"/>
      <w:lvlText w:val="•"/>
      <w:lvlJc w:val="left"/>
      <w:rPr>
        <w:rFonts w:hint="default"/>
      </w:rPr>
    </w:lvl>
    <w:lvl w:ilvl="7" w:tplc="9C667872">
      <w:start w:val="1"/>
      <w:numFmt w:val="bullet"/>
      <w:lvlText w:val="•"/>
      <w:lvlJc w:val="left"/>
      <w:rPr>
        <w:rFonts w:hint="default"/>
      </w:rPr>
    </w:lvl>
    <w:lvl w:ilvl="8" w:tplc="117E5C6A">
      <w:start w:val="1"/>
      <w:numFmt w:val="bullet"/>
      <w:lvlText w:val="•"/>
      <w:lvlJc w:val="left"/>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37CA"/>
    <w:rsid w:val="000625F3"/>
    <w:rsid w:val="000724EB"/>
    <w:rsid w:val="000E1612"/>
    <w:rsid w:val="000E2A4A"/>
    <w:rsid w:val="00107CBD"/>
    <w:rsid w:val="00135683"/>
    <w:rsid w:val="002F3671"/>
    <w:rsid w:val="00337D22"/>
    <w:rsid w:val="00351C53"/>
    <w:rsid w:val="00392396"/>
    <w:rsid w:val="003C7DFA"/>
    <w:rsid w:val="004E3146"/>
    <w:rsid w:val="005177CA"/>
    <w:rsid w:val="005237CA"/>
    <w:rsid w:val="0055775E"/>
    <w:rsid w:val="00597FEB"/>
    <w:rsid w:val="005A610F"/>
    <w:rsid w:val="006B5F83"/>
    <w:rsid w:val="00777B1C"/>
    <w:rsid w:val="00836E89"/>
    <w:rsid w:val="00890404"/>
    <w:rsid w:val="00970AD0"/>
    <w:rsid w:val="009B034E"/>
    <w:rsid w:val="00A062F0"/>
    <w:rsid w:val="00A301D4"/>
    <w:rsid w:val="00A346C9"/>
    <w:rsid w:val="00AE7915"/>
    <w:rsid w:val="00C36105"/>
    <w:rsid w:val="00C65D96"/>
    <w:rsid w:val="00CB6BAE"/>
    <w:rsid w:val="00D20B90"/>
    <w:rsid w:val="00D80318"/>
    <w:rsid w:val="00DD446E"/>
    <w:rsid w:val="00ED139F"/>
    <w:rsid w:val="00F76DB3"/>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D71F427-2D5F-4F5B-9E8B-FFCF35C2E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ind w:left="116"/>
      <w:outlineLvl w:val="0"/>
    </w:pPr>
    <w:rPr>
      <w:rFonts w:ascii="Times New Roman" w:eastAsia="Times New Roman" w:hAnsi="Times New Roman"/>
      <w:b/>
      <w:bCs/>
      <w:sz w:val="24"/>
      <w:szCs w:val="24"/>
    </w:rPr>
  </w:style>
  <w:style w:type="paragraph" w:styleId="Heading3">
    <w:name w:val="heading 3"/>
    <w:basedOn w:val="Normal"/>
    <w:next w:val="Normal"/>
    <w:link w:val="Heading3Char"/>
    <w:uiPriority w:val="9"/>
    <w:semiHidden/>
    <w:unhideWhenUsed/>
    <w:qFormat/>
    <w:rsid w:val="000724EB"/>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pPr>
      <w:ind w:left="821"/>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customStyle="1" w:styleId="Heading3Char">
    <w:name w:val="Heading 3 Char"/>
    <w:basedOn w:val="DefaultParagraphFont"/>
    <w:link w:val="Heading3"/>
    <w:uiPriority w:val="9"/>
    <w:semiHidden/>
    <w:rsid w:val="000724EB"/>
    <w:rPr>
      <w:rFonts w:asciiTheme="majorHAnsi" w:eastAsiaTheme="majorEastAsia" w:hAnsiTheme="majorHAnsi" w:cstheme="majorBidi"/>
      <w:color w:val="243F60" w:themeColor="accent1" w:themeShade="7F"/>
      <w:sz w:val="24"/>
      <w:szCs w:val="24"/>
    </w:rPr>
  </w:style>
  <w:style w:type="character" w:styleId="Hyperlink">
    <w:name w:val="Hyperlink"/>
    <w:basedOn w:val="DefaultParagraphFont"/>
    <w:uiPriority w:val="99"/>
    <w:unhideWhenUsed/>
    <w:rsid w:val="00777B1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1958529">
      <w:bodyDiv w:val="1"/>
      <w:marLeft w:val="0"/>
      <w:marRight w:val="0"/>
      <w:marTop w:val="0"/>
      <w:marBottom w:val="0"/>
      <w:divBdr>
        <w:top w:val="none" w:sz="0" w:space="0" w:color="auto"/>
        <w:left w:val="none" w:sz="0" w:space="0" w:color="auto"/>
        <w:bottom w:val="none" w:sz="0" w:space="0" w:color="auto"/>
        <w:right w:val="none" w:sz="0" w:space="0" w:color="auto"/>
      </w:divBdr>
    </w:div>
    <w:div w:id="675882013">
      <w:bodyDiv w:val="1"/>
      <w:marLeft w:val="0"/>
      <w:marRight w:val="0"/>
      <w:marTop w:val="0"/>
      <w:marBottom w:val="0"/>
      <w:divBdr>
        <w:top w:val="none" w:sz="0" w:space="0" w:color="auto"/>
        <w:left w:val="none" w:sz="0" w:space="0" w:color="auto"/>
        <w:bottom w:val="none" w:sz="0" w:space="0" w:color="auto"/>
        <w:right w:val="none" w:sz="0" w:space="0" w:color="auto"/>
      </w:divBdr>
    </w:div>
    <w:div w:id="1369524244">
      <w:bodyDiv w:val="1"/>
      <w:marLeft w:val="0"/>
      <w:marRight w:val="0"/>
      <w:marTop w:val="0"/>
      <w:marBottom w:val="0"/>
      <w:divBdr>
        <w:top w:val="none" w:sz="0" w:space="0" w:color="auto"/>
        <w:left w:val="none" w:sz="0" w:space="0" w:color="auto"/>
        <w:bottom w:val="none" w:sz="0" w:space="0" w:color="auto"/>
        <w:right w:val="none" w:sz="0" w:space="0" w:color="auto"/>
      </w:divBdr>
    </w:div>
    <w:div w:id="16960348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83</TotalTime>
  <Pages>1</Pages>
  <Words>177</Words>
  <Characters>1224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Microsoft Word - ProgLab2_Syllabus</vt:lpstr>
    </vt:vector>
  </TitlesOfParts>
  <Company/>
  <LinksUpToDate>false</LinksUpToDate>
  <CharactersWithSpaces>1399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ProgLab2_Syllabus</dc:title>
  <dc:creator>zmegyesi</dc:creator>
  <cp:lastModifiedBy>Addy</cp:lastModifiedBy>
  <cp:revision>17</cp:revision>
  <dcterms:created xsi:type="dcterms:W3CDTF">2016-06-01T13:00:00Z</dcterms:created>
  <dcterms:modified xsi:type="dcterms:W3CDTF">2016-06-01T14:25:00Z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2011-12-07T00:00:00Z</vt:filetime>
  </property>
  <property fmtid="{D5CDD505-2E9C-101B-9397-08002B2CF9AE}" pid="3" name="LastSaved">
    <vt:filetime>2014-09-21T00:00:00Z</vt:filetime>
  </property>
</Properties>
</file>