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5E2711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5E2711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49DC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2023-12-18T08:05:00Z</dcterms:modified>
</cp:coreProperties>
</file>