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B27E17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  <w:r w:rsidR="00B27E17">
        <w:rPr>
          <w:i/>
          <w:iCs/>
          <w:sz w:val="28"/>
        </w:rPr>
        <w:t xml:space="preserve"> vitaminok </w:t>
      </w:r>
      <w:r>
        <w:rPr>
          <w:i/>
          <w:iCs/>
          <w:sz w:val="28"/>
        </w:rPr>
        <w:t xml:space="preserve">   keltő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27E17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403C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2023-12-18T09:35:00Z</dcterms:modified>
</cp:coreProperties>
</file>