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471B0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471B0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E52D0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2023-10-05T07:08:00Z</dcterms:modified>
</cp:coreProperties>
</file>