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C02F48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02F48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363863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2023-10-09T13:13:00Z</dcterms:modified>
</cp:coreProperties>
</file>