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2E6839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E6839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2023-10-05T08:10:00Z</dcterms:modified>
</cp:coreProperties>
</file>