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566AB5">
        <w:t xml:space="preserve"> 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66AB5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1ECA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2023-10-05T07:10:00Z</dcterms:modified>
</cp:coreProperties>
</file>